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EE144A">
        <w:rPr>
          <w:rFonts w:ascii="Arial" w:hAnsi="Arial" w:cs="Arial"/>
          <w:sz w:val="24"/>
          <w:szCs w:val="24"/>
        </w:rPr>
        <w:t>8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EE144A">
        <w:rPr>
          <w:rFonts w:ascii="Arial" w:hAnsi="Arial" w:cs="Arial"/>
          <w:sz w:val="24"/>
          <w:szCs w:val="24"/>
        </w:rPr>
        <w:t>1</w:t>
      </w:r>
      <w:r w:rsidR="00FD14E3">
        <w:rPr>
          <w:rFonts w:ascii="Arial" w:hAnsi="Arial" w:cs="Arial"/>
          <w:sz w:val="24"/>
          <w:szCs w:val="24"/>
        </w:rPr>
        <w:t>4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561CE7" w:rsidRPr="00FF6A54" w:rsidRDefault="00EE144A" w:rsidP="00561C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</w:t>
      </w:r>
      <w:r w:rsidR="00561CE7" w:rsidRPr="00FF6A54">
        <w:rPr>
          <w:rFonts w:ascii="Arial" w:hAnsi="Arial" w:cs="Arial"/>
          <w:sz w:val="24"/>
          <w:szCs w:val="24"/>
        </w:rPr>
        <w:t xml:space="preserve">(3 points) </w:t>
      </w:r>
      <w:r w:rsidR="00D72464">
        <w:rPr>
          <w:rFonts w:ascii="Arial" w:hAnsi="Arial" w:cs="Arial"/>
          <w:sz w:val="24"/>
          <w:szCs w:val="24"/>
        </w:rPr>
        <w:t xml:space="preserve">Draw a </w:t>
      </w:r>
      <w:proofErr w:type="spellStart"/>
      <w:r w:rsidR="00D72464">
        <w:rPr>
          <w:rFonts w:ascii="Arial" w:hAnsi="Arial" w:cs="Arial"/>
          <w:sz w:val="24"/>
          <w:szCs w:val="24"/>
        </w:rPr>
        <w:t>lewis</w:t>
      </w:r>
      <w:proofErr w:type="spellEnd"/>
      <w:r w:rsidR="00D72464">
        <w:rPr>
          <w:rFonts w:ascii="Arial" w:hAnsi="Arial" w:cs="Arial"/>
          <w:sz w:val="24"/>
          <w:szCs w:val="24"/>
        </w:rPr>
        <w:t xml:space="preserve"> electron dot structure for </w:t>
      </w:r>
      <w:r w:rsidR="00FD14E3">
        <w:rPr>
          <w:rFonts w:ascii="Arial" w:hAnsi="Arial" w:cs="Arial"/>
          <w:sz w:val="24"/>
          <w:szCs w:val="24"/>
        </w:rPr>
        <w:t>bromine</w:t>
      </w:r>
      <w:r w:rsidR="00F86293">
        <w:rPr>
          <w:rFonts w:ascii="Arial" w:hAnsi="Arial" w:cs="Arial"/>
          <w:sz w:val="24"/>
          <w:szCs w:val="24"/>
        </w:rPr>
        <w:t>?</w:t>
      </w:r>
    </w:p>
    <w:p w:rsidR="00561CE7" w:rsidRPr="00FF6A54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561CE7" w:rsidRDefault="00561CE7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1A555F" w:rsidRPr="00FF6A54" w:rsidRDefault="001A555F" w:rsidP="00561CE7">
      <w:pPr>
        <w:pStyle w:val="NoSpacing"/>
        <w:rPr>
          <w:rFonts w:ascii="Arial" w:hAnsi="Arial" w:cs="Arial"/>
          <w:sz w:val="24"/>
          <w:szCs w:val="24"/>
        </w:rPr>
      </w:pPr>
    </w:p>
    <w:p w:rsidR="00F40982" w:rsidRPr="00FF6A54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</w:t>
      </w:r>
      <w:r w:rsidR="006965C9">
        <w:rPr>
          <w:rFonts w:ascii="Arial" w:hAnsi="Arial" w:cs="Arial"/>
          <w:sz w:val="24"/>
          <w:szCs w:val="24"/>
        </w:rPr>
        <w:t>hydrogen sulfide</w:t>
      </w:r>
      <w:r>
        <w:rPr>
          <w:rFonts w:ascii="Arial" w:hAnsi="Arial" w:cs="Arial"/>
          <w:sz w:val="24"/>
          <w:szCs w:val="24"/>
        </w:rPr>
        <w:t xml:space="preserve">, </w:t>
      </w:r>
      <w:r w:rsidR="006965C9">
        <w:rPr>
          <w:rFonts w:ascii="Arial" w:hAnsi="Arial" w:cs="Arial"/>
          <w:sz w:val="24"/>
          <w:szCs w:val="24"/>
        </w:rPr>
        <w:t>H</w:t>
      </w:r>
      <w:r w:rsidR="006965C9" w:rsidRPr="006965C9">
        <w:rPr>
          <w:rFonts w:ascii="Arial" w:hAnsi="Arial" w:cs="Arial"/>
          <w:sz w:val="24"/>
          <w:szCs w:val="24"/>
          <w:vertAlign w:val="subscript"/>
        </w:rPr>
        <w:t>2</w:t>
      </w:r>
      <w:r w:rsidR="006965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1061" w:dyaOrig="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25pt;height:32.25pt" o:ole="">
            <v:imagedata r:id="rId5" o:title=""/>
          </v:shape>
          <o:OLEObject Type="Embed" ProgID="ChemDraw.Document.6.0" ShapeID="_x0000_i1028" DrawAspect="Content" ObjectID="_1301125176" r:id="rId6"/>
        </w:object>
      </w: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</w:t>
      </w:r>
      <w:r w:rsidR="006965C9">
        <w:rPr>
          <w:rFonts w:ascii="Arial" w:hAnsi="Arial" w:cs="Arial"/>
          <w:sz w:val="24"/>
          <w:szCs w:val="24"/>
        </w:rPr>
        <w:t>carbon disulfide</w:t>
      </w:r>
      <w:r>
        <w:rPr>
          <w:rFonts w:ascii="Arial" w:hAnsi="Arial" w:cs="Arial"/>
          <w:sz w:val="24"/>
          <w:szCs w:val="24"/>
        </w:rPr>
        <w:t xml:space="preserve">, </w:t>
      </w:r>
      <w:r w:rsidR="006965C9">
        <w:rPr>
          <w:rFonts w:ascii="Arial" w:hAnsi="Arial" w:cs="Arial"/>
          <w:sz w:val="24"/>
          <w:szCs w:val="24"/>
        </w:rPr>
        <w:t>CS</w:t>
      </w:r>
      <w:r w:rsidR="006965C9"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047289" w:rsidP="00047289">
      <w:pPr>
        <w:pStyle w:val="NoSpacing"/>
        <w:ind w:left="6480"/>
        <w:rPr>
          <w:rFonts w:ascii="Arial" w:hAnsi="Arial" w:cs="Arial"/>
          <w:sz w:val="24"/>
          <w:szCs w:val="24"/>
        </w:rPr>
      </w:pPr>
      <w:r>
        <w:object w:dxaOrig="1399" w:dyaOrig="213">
          <v:shape id="_x0000_i1025" type="#_x0000_t75" style="width:69.75pt;height:10.5pt" o:ole="">
            <v:imagedata r:id="rId7" o:title=""/>
          </v:shape>
          <o:OLEObject Type="Embed" ProgID="ChemDraw.Document.6.0" ShapeID="_x0000_i1025" DrawAspect="Content" ObjectID="_1301125177" r:id="rId8"/>
        </w:objec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6965C9">
        <w:rPr>
          <w:rFonts w:ascii="Arial" w:hAnsi="Arial" w:cs="Arial"/>
          <w:sz w:val="24"/>
          <w:szCs w:val="24"/>
        </w:rPr>
        <w:t>Why is it not proper to speak of sodium chloride molecules</w:t>
      </w:r>
      <w:r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F86293"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D72464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D72464">
        <w:rPr>
          <w:rFonts w:ascii="Arial" w:hAnsi="Arial" w:cs="Arial"/>
          <w:sz w:val="24"/>
          <w:szCs w:val="24"/>
        </w:rPr>
        <w:t xml:space="preserve">do </w:t>
      </w:r>
      <w:r w:rsidR="00EE144A">
        <w:rPr>
          <w:rFonts w:ascii="Arial" w:hAnsi="Arial" w:cs="Arial"/>
          <w:sz w:val="24"/>
          <w:szCs w:val="24"/>
        </w:rPr>
        <w:t>ionization energies</w:t>
      </w:r>
      <w:r w:rsidR="00D72464">
        <w:rPr>
          <w:rFonts w:ascii="Arial" w:hAnsi="Arial" w:cs="Arial"/>
          <w:sz w:val="24"/>
          <w:szCs w:val="24"/>
        </w:rPr>
        <w:t xml:space="preserve"> change</w:t>
      </w:r>
      <w:proofErr w:type="gramEnd"/>
      <w:r w:rsidR="00D72464"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Explain the reason for the trend you described in question </w:t>
      </w:r>
      <w:r w:rsidR="00EE14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1A555F" w:rsidRDefault="001A555F" w:rsidP="001A555F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596C18" w:rsidP="00EE144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br w:type="page"/>
      </w:r>
    </w:p>
    <w:p w:rsidR="006965C9" w:rsidRPr="00FF6A54" w:rsidRDefault="006965C9" w:rsidP="006965C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6965C9" w:rsidRPr="00FF6A54" w:rsidRDefault="006965C9" w:rsidP="006965C9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6965C9" w:rsidRPr="00FF6A54" w:rsidRDefault="006965C9" w:rsidP="006965C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8B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14,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6965C9" w:rsidRPr="00FF6A54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Pr="00FF6A54" w:rsidRDefault="006965C9" w:rsidP="006965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 xml:space="preserve">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arsenic?</w:t>
      </w:r>
    </w:p>
    <w:p w:rsidR="006965C9" w:rsidRPr="00FF6A54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Pr="00FF6A54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Pr="00FF6A54" w:rsidRDefault="006965C9" w:rsidP="006965C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965C9" w:rsidRDefault="006965C9" w:rsidP="006965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hydrogen sulfide, H</w:t>
      </w:r>
      <w:r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S.</w:t>
      </w: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047289" w:rsidP="00047289">
      <w:pPr>
        <w:pStyle w:val="NoSpacing"/>
        <w:ind w:left="7200"/>
        <w:rPr>
          <w:rFonts w:ascii="Arial" w:hAnsi="Arial" w:cs="Arial"/>
          <w:sz w:val="24"/>
          <w:szCs w:val="24"/>
        </w:rPr>
      </w:pPr>
      <w:r>
        <w:object w:dxaOrig="1061" w:dyaOrig="638">
          <v:shape id="_x0000_i1027" type="#_x0000_t75" style="width:53.25pt;height:32.25pt" o:ole="">
            <v:imagedata r:id="rId5" o:title=""/>
          </v:shape>
          <o:OLEObject Type="Embed" ProgID="ChemDraw.Document.6.0" ShapeID="_x0000_i1027" DrawAspect="Content" ObjectID="_1301125178" r:id="rId9"/>
        </w:object>
      </w: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Draw a </w:t>
      </w:r>
      <w:proofErr w:type="spellStart"/>
      <w:r>
        <w:rPr>
          <w:rFonts w:ascii="Arial" w:hAnsi="Arial" w:cs="Arial"/>
          <w:sz w:val="24"/>
          <w:szCs w:val="24"/>
        </w:rPr>
        <w:t>lewis</w:t>
      </w:r>
      <w:proofErr w:type="spellEnd"/>
      <w:r>
        <w:rPr>
          <w:rFonts w:ascii="Arial" w:hAnsi="Arial" w:cs="Arial"/>
          <w:sz w:val="24"/>
          <w:szCs w:val="24"/>
        </w:rPr>
        <w:t xml:space="preserve"> electron dot structure for carbon disulfide, CS</w:t>
      </w:r>
      <w:r w:rsidRPr="006965C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ind w:left="6480"/>
        <w:rPr>
          <w:rFonts w:ascii="Arial" w:hAnsi="Arial" w:cs="Arial"/>
          <w:sz w:val="24"/>
          <w:szCs w:val="24"/>
        </w:rPr>
      </w:pPr>
      <w:r>
        <w:object w:dxaOrig="1399" w:dyaOrig="213">
          <v:shape id="_x0000_i1026" type="#_x0000_t75" style="width:69.75pt;height:10.5pt" o:ole="">
            <v:imagedata r:id="rId7" o:title=""/>
          </v:shape>
          <o:OLEObject Type="Embed" ProgID="ChemDraw.Document.6.0" ShapeID="_x0000_i1026" DrawAspect="Content" ObjectID="_1301125179" r:id="rId10"/>
        </w:object>
      </w: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047289" w:rsidRDefault="00047289" w:rsidP="0004728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Why is it not proper to speak of sodium chloride molecules?</w:t>
      </w: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3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>do ionization energies change</w:t>
      </w:r>
      <w:proofErr w:type="gramEnd"/>
      <w:r>
        <w:rPr>
          <w:rFonts w:ascii="Arial" w:hAnsi="Arial" w:cs="Arial"/>
          <w:sz w:val="24"/>
          <w:szCs w:val="24"/>
        </w:rPr>
        <w:t xml:space="preserve"> as you move across the periodic table to the right?</w:t>
      </w: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rPr>
          <w:rFonts w:ascii="Arial" w:hAnsi="Arial" w:cs="Arial"/>
          <w:sz w:val="24"/>
          <w:szCs w:val="24"/>
        </w:rPr>
      </w:pPr>
    </w:p>
    <w:p w:rsidR="006965C9" w:rsidRDefault="006965C9" w:rsidP="006965C9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Explain the reason for the trend you described in question 5.</w:t>
      </w:r>
    </w:p>
    <w:p w:rsidR="00F40982" w:rsidRPr="00FF6A54" w:rsidRDefault="00F40982" w:rsidP="006965C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F6A5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273765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61CE7"/>
    <w:rsid w:val="00566697"/>
    <w:rsid w:val="00596C18"/>
    <w:rsid w:val="005B3E8A"/>
    <w:rsid w:val="005B6533"/>
    <w:rsid w:val="00682CEC"/>
    <w:rsid w:val="006965C9"/>
    <w:rsid w:val="006D3A05"/>
    <w:rsid w:val="006D3FEB"/>
    <w:rsid w:val="00734A95"/>
    <w:rsid w:val="00776383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72464"/>
    <w:rsid w:val="00DE7170"/>
    <w:rsid w:val="00E253A5"/>
    <w:rsid w:val="00E43DA7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2009-04-13T17:43:00Z</dcterms:created>
  <dcterms:modified xsi:type="dcterms:W3CDTF">2009-04-13T17:53:00Z</dcterms:modified>
</cp:coreProperties>
</file>